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914" w:rsidRPr="006F1914" w:rsidRDefault="006F1914" w:rsidP="003B38D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val="be-BY" w:eastAsia="ru-RU"/>
        </w:rPr>
      </w:pPr>
      <w:r w:rsidRPr="006F1914">
        <w:rPr>
          <w:rFonts w:eastAsia="DengXian" w:cs="Times New Roman"/>
          <w:bCs/>
          <w:sz w:val="24"/>
          <w:szCs w:val="24"/>
          <w:lang w:eastAsia="ru-RU"/>
        </w:rPr>
        <w:t>ДОГОВОР N</w:t>
      </w:r>
      <w:r w:rsidRPr="006F1914">
        <w:rPr>
          <w:rFonts w:eastAsia="DengXian" w:cs="Times New Roman"/>
          <w:bCs/>
          <w:sz w:val="24"/>
          <w:szCs w:val="24"/>
          <w:lang w:val="be-BY" w:eastAsia="ru-RU"/>
        </w:rPr>
        <w:t xml:space="preserve"> </w:t>
      </w:r>
      <w:r w:rsidR="00B9798F">
        <w:rPr>
          <w:rFonts w:eastAsia="DengXian" w:cs="Times New Roman"/>
          <w:bCs/>
          <w:sz w:val="24"/>
          <w:szCs w:val="24"/>
          <w:lang w:val="be-BY" w:eastAsia="ru-RU"/>
        </w:rPr>
        <w:t>218-10</w:t>
      </w:r>
      <w:r w:rsidR="004D2867">
        <w:rPr>
          <w:rFonts w:eastAsia="DengXian" w:cs="Times New Roman"/>
          <w:bCs/>
          <w:sz w:val="24"/>
          <w:szCs w:val="24"/>
          <w:lang w:val="be-BY" w:eastAsia="ru-RU"/>
        </w:rPr>
        <w:t>/</w:t>
      </w:r>
    </w:p>
    <w:p w:rsidR="008B381E" w:rsidRDefault="006F1914" w:rsidP="008B381E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eastAsia="ru-RU"/>
        </w:rPr>
      </w:pPr>
      <w:r w:rsidRPr="006F1914">
        <w:rPr>
          <w:rFonts w:eastAsia="DengXian" w:cs="Times New Roman"/>
          <w:bCs/>
          <w:sz w:val="24"/>
          <w:szCs w:val="24"/>
          <w:lang w:eastAsia="ru-RU"/>
        </w:rPr>
        <w:t>об оказании услуг при реализации образовательных программ на платной основе</w:t>
      </w:r>
    </w:p>
    <w:p w:rsidR="005335DD" w:rsidRPr="008B381E" w:rsidRDefault="00B9798F" w:rsidP="008B381E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bCs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val="be-BY" w:eastAsia="ru-RU"/>
        </w:rPr>
        <w:t>05.10</w:t>
      </w:r>
      <w:r w:rsidR="00CE0C23">
        <w:rPr>
          <w:rFonts w:eastAsia="DengXian" w:cs="Times New Roman"/>
          <w:sz w:val="24"/>
          <w:szCs w:val="24"/>
          <w:lang w:val="be-BY" w:eastAsia="ru-RU"/>
        </w:rPr>
        <w:t>.2026</w:t>
      </w:r>
      <w:r w:rsidR="008A668D">
        <w:rPr>
          <w:rFonts w:eastAsia="DengXian" w:cs="Times New Roman"/>
          <w:sz w:val="24"/>
          <w:szCs w:val="24"/>
          <w:lang w:eastAsia="ru-RU"/>
        </w:rPr>
        <w:t xml:space="preserve">                         </w:t>
      </w:r>
      <w:r w:rsidR="008C43F0">
        <w:rPr>
          <w:rFonts w:eastAsia="DengXian" w:cs="Times New Roman"/>
          <w:sz w:val="24"/>
          <w:szCs w:val="24"/>
          <w:lang w:eastAsia="ru-RU"/>
        </w:rPr>
        <w:t xml:space="preserve">     </w:t>
      </w:r>
      <w:r w:rsidR="008A668D">
        <w:rPr>
          <w:rFonts w:eastAsia="DengXian" w:cs="Times New Roman"/>
          <w:sz w:val="24"/>
          <w:szCs w:val="24"/>
          <w:lang w:eastAsia="ru-RU"/>
        </w:rPr>
        <w:t xml:space="preserve">                              </w:t>
      </w:r>
      <w:r w:rsidR="008C43F0">
        <w:rPr>
          <w:rFonts w:eastAsia="DengXian" w:cs="Times New Roman"/>
          <w:sz w:val="24"/>
          <w:szCs w:val="24"/>
          <w:lang w:eastAsia="ru-RU"/>
        </w:rPr>
        <w:t xml:space="preserve">      </w:t>
      </w:r>
      <w:r w:rsidR="008A668D">
        <w:rPr>
          <w:rFonts w:eastAsia="DengXian" w:cs="Times New Roman"/>
          <w:sz w:val="24"/>
          <w:szCs w:val="24"/>
          <w:lang w:eastAsia="ru-RU"/>
        </w:rPr>
        <w:t xml:space="preserve">                       </w:t>
      </w:r>
      <w:r w:rsidR="00EE6C00">
        <w:rPr>
          <w:rFonts w:eastAsia="DengXian" w:cs="Times New Roman"/>
          <w:sz w:val="24"/>
          <w:szCs w:val="24"/>
          <w:lang w:eastAsia="ru-RU"/>
        </w:rPr>
        <w:t xml:space="preserve">     </w:t>
      </w:r>
      <w:r w:rsidR="000F183C">
        <w:rPr>
          <w:rFonts w:eastAsia="DengXian" w:cs="Times New Roman"/>
          <w:sz w:val="24"/>
          <w:szCs w:val="24"/>
          <w:lang w:eastAsia="ru-RU"/>
        </w:rPr>
        <w:t xml:space="preserve">               </w:t>
      </w:r>
      <w:r w:rsidR="00EE6C00">
        <w:rPr>
          <w:rFonts w:eastAsia="DengXian" w:cs="Times New Roman"/>
          <w:sz w:val="24"/>
          <w:szCs w:val="24"/>
          <w:lang w:eastAsia="ru-RU"/>
        </w:rPr>
        <w:t xml:space="preserve"> </w:t>
      </w:r>
      <w:r w:rsidR="004D2867">
        <w:rPr>
          <w:rFonts w:eastAsia="DengXian" w:cs="Times New Roman"/>
          <w:sz w:val="24"/>
          <w:szCs w:val="24"/>
          <w:lang w:eastAsia="ru-RU"/>
        </w:rPr>
        <w:t xml:space="preserve">                </w:t>
      </w:r>
      <w:proofErr w:type="spellStart"/>
      <w:r w:rsidR="006F1914" w:rsidRPr="006F1914">
        <w:rPr>
          <w:rFonts w:eastAsia="DengXian" w:cs="Times New Roman"/>
          <w:sz w:val="24"/>
          <w:szCs w:val="24"/>
          <w:lang w:eastAsia="ru-RU"/>
        </w:rPr>
        <w:t>аг</w:t>
      </w:r>
      <w:proofErr w:type="spellEnd"/>
      <w:r w:rsidR="006F1914" w:rsidRPr="006F1914">
        <w:rPr>
          <w:rFonts w:eastAsia="DengXian" w:cs="Times New Roman"/>
          <w:sz w:val="24"/>
          <w:szCs w:val="24"/>
          <w:lang w:eastAsia="ru-RU"/>
        </w:rPr>
        <w:t>. Ждановичи</w:t>
      </w:r>
    </w:p>
    <w:p w:rsidR="005335DD" w:rsidRPr="007A7499" w:rsidRDefault="005335DD" w:rsidP="007C55AD">
      <w:pPr>
        <w:widowControl w:val="0"/>
        <w:tabs>
          <w:tab w:val="left" w:pos="7230"/>
        </w:tabs>
        <w:autoSpaceDE w:val="0"/>
        <w:autoSpaceDN w:val="0"/>
        <w:adjustRightInd w:val="0"/>
        <w:spacing w:line="200" w:lineRule="exact"/>
        <w:jc w:val="both"/>
        <w:rPr>
          <w:rFonts w:eastAsia="DengXian" w:cs="Times New Roman"/>
          <w:sz w:val="10"/>
          <w:szCs w:val="10"/>
          <w:lang w:eastAsia="ru-RU"/>
        </w:rPr>
      </w:pPr>
    </w:p>
    <w:p w:rsidR="006F1914" w:rsidRPr="006F1914" w:rsidRDefault="00CE0C23" w:rsidP="00460B0A">
      <w:pPr>
        <w:widowControl w:val="0"/>
        <w:autoSpaceDE w:val="0"/>
        <w:autoSpaceDN w:val="0"/>
        <w:adjustRightInd w:val="0"/>
        <w:spacing w:line="220" w:lineRule="exact"/>
        <w:ind w:firstLine="459"/>
        <w:jc w:val="both"/>
        <w:rPr>
          <w:rFonts w:eastAsia="DengXian" w:cs="Times New Roman"/>
          <w:sz w:val="24"/>
          <w:szCs w:val="24"/>
          <w:lang w:val="be-BY" w:eastAsia="ru-RU"/>
        </w:rPr>
      </w:pPr>
      <w:r w:rsidRPr="00FF425C">
        <w:rPr>
          <w:rFonts w:eastAsia="DengXian" w:cs="Courier New"/>
          <w:sz w:val="24"/>
          <w:szCs w:val="24"/>
          <w:lang w:eastAsia="ru-RU"/>
        </w:rPr>
        <w:t xml:space="preserve">Учреждение дополнительного образования взрослых «Центр подготовки, повышения квалификации и переподготовки кадров Министерства лесного хозяйства Республики Беларусь» </w:t>
      </w:r>
      <w:r w:rsidRPr="00FF425C">
        <w:rPr>
          <w:sz w:val="24"/>
          <w:szCs w:val="24"/>
        </w:rPr>
        <w:t xml:space="preserve">в лице заместителя директора по учебно-производственной и учебной работе </w:t>
      </w:r>
      <w:proofErr w:type="spellStart"/>
      <w:r w:rsidRPr="00FF425C">
        <w:rPr>
          <w:sz w:val="24"/>
          <w:szCs w:val="24"/>
        </w:rPr>
        <w:t>Каргул</w:t>
      </w:r>
      <w:r>
        <w:rPr>
          <w:sz w:val="24"/>
          <w:szCs w:val="24"/>
        </w:rPr>
        <w:t>ё</w:t>
      </w:r>
      <w:r w:rsidRPr="00FF425C">
        <w:rPr>
          <w:sz w:val="24"/>
          <w:szCs w:val="24"/>
        </w:rPr>
        <w:t>ва</w:t>
      </w:r>
      <w:proofErr w:type="spellEnd"/>
      <w:r w:rsidRPr="00FF425C">
        <w:rPr>
          <w:sz w:val="24"/>
          <w:szCs w:val="24"/>
        </w:rPr>
        <w:t xml:space="preserve"> Романа Андреев</w:t>
      </w:r>
      <w:r>
        <w:rPr>
          <w:sz w:val="24"/>
          <w:szCs w:val="24"/>
        </w:rPr>
        <w:t>ича, действующего на основании д</w:t>
      </w:r>
      <w:r w:rsidRPr="00FF425C">
        <w:rPr>
          <w:sz w:val="24"/>
          <w:szCs w:val="24"/>
        </w:rPr>
        <w:t>оверенности от 18.12.2025 № 08-12/22</w:t>
      </w:r>
      <w:r w:rsidRPr="00FF425C">
        <w:rPr>
          <w:rFonts w:eastAsia="DengXian" w:cs="Courier New"/>
          <w:sz w:val="24"/>
          <w:szCs w:val="24"/>
          <w:lang w:eastAsia="ru-RU"/>
        </w:rPr>
        <w:t>, именуемое в дальнейшем Исполнитель, с одной стороны, и гражданин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 </w:t>
      </w:r>
      <w:r w:rsidR="006F1914" w:rsidRPr="006F1914">
        <w:rPr>
          <w:rFonts w:eastAsia="DengXian" w:cs="Times New Roman"/>
          <w:sz w:val="24"/>
          <w:szCs w:val="24"/>
          <w:lang w:val="be-BY" w:eastAsia="ru-RU"/>
        </w:rPr>
        <w:t>_____________________________________________________________________________________</w:t>
      </w:r>
    </w:p>
    <w:p w:rsidR="006F1914" w:rsidRPr="006F1914" w:rsidRDefault="006F1914" w:rsidP="00335B26">
      <w:pPr>
        <w:widowControl w:val="0"/>
        <w:autoSpaceDE w:val="0"/>
        <w:autoSpaceDN w:val="0"/>
        <w:adjustRightInd w:val="0"/>
        <w:spacing w:line="220" w:lineRule="exact"/>
        <w:jc w:val="center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vertAlign w:val="subscript"/>
          <w:lang w:val="be-BY" w:eastAsia="ru-RU"/>
        </w:rPr>
        <w:t>(фамилия, собственное имя, отчество (если таковое имеется)</w:t>
      </w:r>
    </w:p>
    <w:p w:rsidR="006F1914" w:rsidRPr="006F1914" w:rsidRDefault="006F1914" w:rsidP="00725B55">
      <w:pPr>
        <w:widowControl w:val="0"/>
        <w:autoSpaceDE w:val="0"/>
        <w:autoSpaceDN w:val="0"/>
        <w:adjustRightInd w:val="0"/>
        <w:spacing w:line="22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именуемый в дальнейшем Заказчик, с другой стороны, и</w:t>
      </w:r>
      <w:r w:rsidRPr="006F1914">
        <w:rPr>
          <w:rFonts w:eastAsia="DengXian" w:cs="Times New Roman"/>
          <w:sz w:val="24"/>
          <w:szCs w:val="24"/>
          <w:lang w:eastAsia="ru-RU"/>
        </w:rPr>
        <w:br/>
        <w:t>_____________________________________________________________________________________</w:t>
      </w:r>
    </w:p>
    <w:p w:rsidR="00362467" w:rsidRPr="002631AA" w:rsidRDefault="006F1914" w:rsidP="00725B5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DengXian" w:cs="Times New Roman"/>
          <w:sz w:val="24"/>
          <w:szCs w:val="24"/>
          <w:lang w:eastAsia="ru-RU"/>
        </w:rPr>
      </w:pPr>
      <w:r w:rsidRPr="00200607">
        <w:rPr>
          <w:rFonts w:eastAsia="DengXian" w:cs="Times New Roman"/>
          <w:sz w:val="24"/>
          <w:szCs w:val="24"/>
          <w:vertAlign w:val="superscript"/>
          <w:lang w:eastAsia="ru-RU"/>
        </w:rPr>
        <w:t xml:space="preserve">(наименование юридического лица, </w:t>
      </w:r>
    </w:p>
    <w:p w:rsidR="006F1914" w:rsidRPr="006F1914" w:rsidRDefault="006F1914" w:rsidP="00725B55">
      <w:pPr>
        <w:widowControl w:val="0"/>
        <w:autoSpaceDE w:val="0"/>
        <w:autoSpaceDN w:val="0"/>
        <w:adjustRightInd w:val="0"/>
        <w:spacing w:line="22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в лице_______________________________</w:t>
      </w:r>
      <w:r w:rsidR="00234046">
        <w:rPr>
          <w:rFonts w:eastAsia="DengXian" w:cs="Times New Roman"/>
          <w:sz w:val="24"/>
          <w:szCs w:val="24"/>
          <w:lang w:eastAsia="ru-RU"/>
        </w:rPr>
        <w:t>_______</w:t>
      </w:r>
      <w:r w:rsidRPr="006F1914">
        <w:rPr>
          <w:rFonts w:eastAsia="DengXian" w:cs="Times New Roman"/>
          <w:sz w:val="24"/>
          <w:szCs w:val="24"/>
          <w:lang w:eastAsia="ru-RU"/>
        </w:rPr>
        <w:t>________________</w:t>
      </w:r>
      <w:r w:rsidR="00E908E6">
        <w:rPr>
          <w:rFonts w:eastAsia="DengXian" w:cs="Times New Roman"/>
          <w:sz w:val="24"/>
          <w:szCs w:val="24"/>
          <w:lang w:eastAsia="ru-RU"/>
        </w:rPr>
        <w:t>_________________________</w:t>
      </w:r>
    </w:p>
    <w:p w:rsidR="006F1914" w:rsidRPr="00200607" w:rsidRDefault="006F1914" w:rsidP="007C55AD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00607">
        <w:rPr>
          <w:rFonts w:eastAsia="DengXian" w:cs="Times New Roman"/>
          <w:sz w:val="24"/>
          <w:szCs w:val="24"/>
          <w:vertAlign w:val="superscript"/>
          <w:lang w:eastAsia="ru-RU"/>
        </w:rPr>
        <w:t>(фамилия, собственное имя, отчество (если таковое имеется)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действующего на основании _______________________________________</w:t>
      </w:r>
      <w:r w:rsidR="00234046">
        <w:rPr>
          <w:rFonts w:eastAsia="DengXian" w:cs="Times New Roman"/>
          <w:sz w:val="24"/>
          <w:szCs w:val="24"/>
          <w:lang w:eastAsia="ru-RU"/>
        </w:rPr>
        <w:t>_______</w:t>
      </w:r>
      <w:r w:rsidRPr="006F1914">
        <w:rPr>
          <w:rFonts w:eastAsia="DengXian" w:cs="Times New Roman"/>
          <w:sz w:val="24"/>
          <w:szCs w:val="24"/>
          <w:lang w:eastAsia="ru-RU"/>
        </w:rPr>
        <w:t>______________</w:t>
      </w:r>
    </w:p>
    <w:p w:rsidR="006F1914" w:rsidRPr="00234046" w:rsidRDefault="006F1914" w:rsidP="007C55AD">
      <w:pPr>
        <w:widowControl w:val="0"/>
        <w:autoSpaceDE w:val="0"/>
        <w:autoSpaceDN w:val="0"/>
        <w:adjustRightInd w:val="0"/>
        <w:spacing w:line="200" w:lineRule="exact"/>
        <w:ind w:left="2977"/>
        <w:jc w:val="center"/>
        <w:rPr>
          <w:rFonts w:eastAsia="DengXian" w:cs="Times New Roman"/>
          <w:sz w:val="24"/>
          <w:szCs w:val="24"/>
          <w:vertAlign w:val="superscript"/>
          <w:lang w:eastAsia="ru-RU"/>
        </w:rPr>
      </w:pPr>
      <w:r w:rsidRPr="00234046">
        <w:rPr>
          <w:rFonts w:eastAsia="DengXian" w:cs="Times New Roman"/>
          <w:sz w:val="24"/>
          <w:szCs w:val="24"/>
          <w:vertAlign w:val="superscript"/>
          <w:lang w:eastAsia="ru-RU"/>
        </w:rPr>
        <w:t>(устав или доверенность, дата и номер утверждения, выдачи, регистрации)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именуемое в дальнейшем Плательщик, с третьей стороны, заключили настоящий договор о нижеследующем:</w:t>
      </w:r>
    </w:p>
    <w:p w:rsidR="00200607" w:rsidRPr="00F3137F" w:rsidRDefault="006F1914" w:rsidP="00F3137F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0" w:name="Par2289"/>
      <w:bookmarkEnd w:id="0"/>
      <w:r w:rsidRPr="006F1914">
        <w:rPr>
          <w:rFonts w:eastAsia="DengXian" w:cs="Times New Roman"/>
          <w:sz w:val="24"/>
          <w:szCs w:val="24"/>
          <w:lang w:eastAsia="ru-RU"/>
        </w:rPr>
        <w:t>1</w:t>
      </w:r>
      <w:r w:rsidRPr="00F3137F">
        <w:rPr>
          <w:rFonts w:eastAsia="DengXian" w:cs="Times New Roman"/>
          <w:sz w:val="24"/>
          <w:szCs w:val="24"/>
          <w:lang w:eastAsia="ru-RU"/>
        </w:rPr>
        <w:t xml:space="preserve">. Предметом </w:t>
      </w:r>
      <w:r w:rsidR="00FB419C" w:rsidRPr="00F3137F">
        <w:rPr>
          <w:rFonts w:eastAsia="DengXian" w:cs="Times New Roman"/>
          <w:sz w:val="24"/>
          <w:szCs w:val="24"/>
          <w:lang w:eastAsia="ru-RU"/>
        </w:rPr>
        <w:t xml:space="preserve">настоящего </w:t>
      </w:r>
      <w:r w:rsidRPr="00F3137F">
        <w:rPr>
          <w:rFonts w:eastAsia="DengXian" w:cs="Times New Roman"/>
          <w:sz w:val="24"/>
          <w:szCs w:val="24"/>
          <w:lang w:eastAsia="ru-RU"/>
        </w:rPr>
        <w:t>договора является оказание следующих платных услуг в сфере образования:</w:t>
      </w:r>
      <w:r w:rsidR="00554447" w:rsidRPr="00F3137F">
        <w:rPr>
          <w:rFonts w:eastAsia="DengXian" w:cs="Times New Roman"/>
          <w:sz w:val="24"/>
          <w:szCs w:val="24"/>
          <w:lang w:eastAsia="ru-RU"/>
        </w:rPr>
        <w:t xml:space="preserve"> образовательная программа </w:t>
      </w:r>
      <w:r w:rsidR="00A22F6D" w:rsidRPr="00F3137F">
        <w:rPr>
          <w:rFonts w:eastAsia="DengXian" w:cs="Times New Roman"/>
          <w:sz w:val="24"/>
          <w:szCs w:val="24"/>
          <w:lang w:eastAsia="ru-RU"/>
        </w:rPr>
        <w:t xml:space="preserve">повышения квалификации </w:t>
      </w:r>
      <w:r w:rsidR="008B381E">
        <w:rPr>
          <w:rFonts w:eastAsia="DengXian" w:cs="Times New Roman"/>
          <w:sz w:val="24"/>
          <w:szCs w:val="24"/>
          <w:lang w:eastAsia="ru-RU"/>
        </w:rPr>
        <w:t>инженеров-энергетиков</w:t>
      </w:r>
      <w:r w:rsidR="00F3137F" w:rsidRPr="00F3137F">
        <w:rPr>
          <w:rFonts w:eastAsia="DengXian" w:cs="Times New Roman"/>
          <w:sz w:val="24"/>
          <w:szCs w:val="24"/>
          <w:lang w:eastAsia="ru-RU"/>
        </w:rPr>
        <w:t xml:space="preserve"> </w:t>
      </w:r>
      <w:r w:rsidR="00554447" w:rsidRPr="00F3137F">
        <w:rPr>
          <w:rFonts w:eastAsia="DengXian" w:cs="Times New Roman"/>
          <w:sz w:val="24"/>
          <w:szCs w:val="24"/>
          <w:lang w:eastAsia="ru-RU"/>
        </w:rPr>
        <w:t xml:space="preserve">по теме </w:t>
      </w:r>
      <w:r w:rsidR="008818D6" w:rsidRPr="00F3137F">
        <w:rPr>
          <w:rFonts w:eastAsia="DengXian" w:cs="Times New Roman"/>
          <w:sz w:val="24"/>
          <w:szCs w:val="24"/>
          <w:lang w:eastAsia="ru-RU"/>
        </w:rPr>
        <w:t>«</w:t>
      </w:r>
      <w:r w:rsidR="008B381E">
        <w:rPr>
          <w:rFonts w:eastAsia="DengXian" w:cs="Times New Roman"/>
          <w:sz w:val="24"/>
          <w:szCs w:val="24"/>
          <w:lang w:eastAsia="ru-RU"/>
        </w:rPr>
        <w:t>Повышение энергетической эффективности и управление энергосбережением на предприятиях в лесном хозяйстве</w:t>
      </w:r>
      <w:r w:rsidR="008818D6" w:rsidRPr="00F3137F">
        <w:rPr>
          <w:rFonts w:eastAsia="DengXian" w:cs="Times New Roman"/>
          <w:sz w:val="24"/>
          <w:szCs w:val="24"/>
          <w:lang w:eastAsia="ru-RU"/>
        </w:rPr>
        <w:t>»</w:t>
      </w:r>
      <w:r w:rsidR="00554447" w:rsidRPr="00F3137F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2. Форма получения образования – очная (дневная).</w:t>
      </w:r>
    </w:p>
    <w:p w:rsidR="006F1914" w:rsidRDefault="0070164A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 xml:space="preserve">3. Срок обучения составляет </w:t>
      </w:r>
      <w:r w:rsidR="004D2867">
        <w:rPr>
          <w:rFonts w:eastAsia="DengXian" w:cs="Times New Roman"/>
          <w:sz w:val="24"/>
          <w:szCs w:val="24"/>
          <w:lang w:eastAsia="ru-RU"/>
        </w:rPr>
        <w:t>36</w:t>
      </w:r>
      <w:r w:rsidR="00554447">
        <w:rPr>
          <w:rFonts w:eastAsia="DengXian" w:cs="Times New Roman"/>
          <w:sz w:val="24"/>
          <w:szCs w:val="24"/>
          <w:lang w:eastAsia="ru-RU"/>
        </w:rPr>
        <w:t xml:space="preserve"> часов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4. Дата начала образовательного процесса в учебной группе определяется сроками комплектования учебной группы, но не позднее </w:t>
      </w:r>
      <w:r w:rsidR="00B9798F">
        <w:rPr>
          <w:rFonts w:eastAsia="DengXian" w:cs="Times New Roman"/>
          <w:sz w:val="24"/>
          <w:szCs w:val="24"/>
          <w:lang w:eastAsia="ru-RU"/>
        </w:rPr>
        <w:t>05.10</w:t>
      </w:r>
      <w:r w:rsidR="00CE0C23">
        <w:rPr>
          <w:rFonts w:eastAsia="DengXian" w:cs="Times New Roman"/>
          <w:sz w:val="24"/>
          <w:szCs w:val="24"/>
          <w:lang w:eastAsia="ru-RU"/>
        </w:rPr>
        <w:t>.2026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CE0C23" w:rsidRDefault="006F1914" w:rsidP="00CE0C23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5. Стоимость обучения утверждается приказом руководителя Исполнителя и на момент заключения настоящего договора составляет </w:t>
      </w:r>
      <w:r w:rsidR="00F3137F">
        <w:rPr>
          <w:rFonts w:eastAsia="DengXian" w:cs="Times New Roman"/>
          <w:sz w:val="24"/>
          <w:szCs w:val="24"/>
          <w:lang w:eastAsia="ru-RU"/>
        </w:rPr>
        <w:t>540</w:t>
      </w:r>
      <w:r w:rsidR="00CE0C23" w:rsidRPr="00582C8B">
        <w:rPr>
          <w:rFonts w:eastAsia="DengXian" w:cs="Times New Roman"/>
          <w:sz w:val="24"/>
          <w:szCs w:val="24"/>
          <w:lang w:eastAsia="ru-RU"/>
        </w:rPr>
        <w:t>,00 (</w:t>
      </w:r>
      <w:r w:rsidR="00F3137F">
        <w:rPr>
          <w:rFonts w:eastAsia="DengXian" w:cs="Times New Roman"/>
          <w:sz w:val="24"/>
          <w:szCs w:val="24"/>
          <w:lang w:eastAsia="ru-RU"/>
        </w:rPr>
        <w:t xml:space="preserve">пятьсот сорок </w:t>
      </w:r>
      <w:r w:rsidR="00CE0C23" w:rsidRPr="00582C8B">
        <w:rPr>
          <w:rFonts w:eastAsia="DengXian" w:cs="Times New Roman"/>
          <w:sz w:val="24"/>
          <w:szCs w:val="24"/>
          <w:lang w:eastAsia="ru-RU"/>
        </w:rPr>
        <w:t xml:space="preserve">белорусских рублей, </w:t>
      </w:r>
      <w:r w:rsidR="00CE0C23">
        <w:rPr>
          <w:rFonts w:eastAsia="DengXian" w:cs="Times New Roman"/>
          <w:sz w:val="24"/>
          <w:szCs w:val="24"/>
          <w:lang w:eastAsia="ru-RU"/>
        </w:rPr>
        <w:t>00 копеек)</w:t>
      </w:r>
      <w:r w:rsidR="00CE0C23"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A867C9" w:rsidRPr="006F1914" w:rsidRDefault="00A867C9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Источник финансирования _________________________________________________________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1" w:name="Par2310"/>
      <w:bookmarkEnd w:id="1"/>
      <w:r w:rsidRPr="006F1914">
        <w:rPr>
          <w:rFonts w:eastAsia="DengXian" w:cs="Times New Roman"/>
          <w:sz w:val="24"/>
          <w:szCs w:val="24"/>
          <w:lang w:eastAsia="ru-RU"/>
        </w:rPr>
        <w:t>6. Порядок изменения стоимости обучения.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Стоимость обучения, предусмотренная настоящим договором, может изменяться в связи с увеличением затрат на обучение.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Изменение стоимости обучения утверждается приказом руководителя Исполнителя,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</w:t>
      </w:r>
      <w:bookmarkStart w:id="2" w:name="_GoBack"/>
      <w:bookmarkEnd w:id="2"/>
      <w:r w:rsidRPr="006F1914">
        <w:rPr>
          <w:rFonts w:eastAsia="DengXian" w:cs="Times New Roman"/>
          <w:sz w:val="24"/>
          <w:szCs w:val="24"/>
          <w:lang w:eastAsia="ru-RU"/>
        </w:rPr>
        <w:t xml:space="preserve">озднее 10 дней со дня издания соответствующего приказа </w:t>
      </w:r>
      <w:r w:rsidR="00522AAD">
        <w:rPr>
          <w:rFonts w:eastAsia="DengXian" w:cs="Times New Roman"/>
          <w:sz w:val="24"/>
          <w:szCs w:val="24"/>
          <w:lang w:eastAsia="ru-RU"/>
        </w:rPr>
        <w:t xml:space="preserve">руководителя </w:t>
      </w:r>
      <w:r w:rsidRPr="006F1914">
        <w:rPr>
          <w:rFonts w:eastAsia="DengXian" w:cs="Times New Roman"/>
          <w:sz w:val="24"/>
          <w:szCs w:val="24"/>
          <w:lang w:eastAsia="ru-RU"/>
        </w:rPr>
        <w:t>Исполнител</w:t>
      </w:r>
      <w:r w:rsidR="00522AAD">
        <w:rPr>
          <w:rFonts w:eastAsia="DengXian" w:cs="Times New Roman"/>
          <w:sz w:val="24"/>
          <w:szCs w:val="24"/>
          <w:lang w:eastAsia="ru-RU"/>
        </w:rPr>
        <w:t>я</w:t>
      </w:r>
      <w:r w:rsidRPr="006F1914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6F1914" w:rsidRDefault="006F1914" w:rsidP="001316AD">
      <w:pPr>
        <w:widowControl w:val="0"/>
        <w:autoSpaceDE w:val="0"/>
        <w:autoSpaceDN w:val="0"/>
        <w:adjustRightInd w:val="0"/>
        <w:spacing w:line="22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bookmarkStart w:id="3" w:name="Par2323"/>
      <w:bookmarkEnd w:id="3"/>
      <w:r w:rsidRPr="006F1914">
        <w:rPr>
          <w:rFonts w:eastAsia="DengXian" w:cs="Times New Roman"/>
          <w:sz w:val="24"/>
          <w:szCs w:val="24"/>
          <w:lang w:eastAsia="ru-RU"/>
        </w:rPr>
        <w:t>7. Порядок расчетов за обучение.</w:t>
      </w:r>
    </w:p>
    <w:p w:rsidR="006F1914" w:rsidRPr="0070164A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Оплата за обучение на основании настоящего договора осуществляется Плательщиком на текущий (расчетный) счет </w:t>
      </w:r>
      <w:r w:rsidR="00C92630">
        <w:rPr>
          <w:rFonts w:eastAsia="DengXian" w:cs="Times New Roman"/>
          <w:sz w:val="24"/>
          <w:szCs w:val="24"/>
          <w:lang w:eastAsia="ru-RU"/>
        </w:rPr>
        <w:t>BY22AKBB</w:t>
      </w:r>
      <w:r w:rsidRPr="006F1914">
        <w:rPr>
          <w:rFonts w:eastAsia="DengXian" w:cs="Times New Roman"/>
          <w:sz w:val="24"/>
          <w:szCs w:val="24"/>
          <w:lang w:eastAsia="ru-RU"/>
        </w:rPr>
        <w:t>3</w:t>
      </w:r>
      <w:r w:rsidR="00CB0D09">
        <w:rPr>
          <w:rFonts w:eastAsia="DengXian" w:cs="Times New Roman"/>
          <w:sz w:val="24"/>
          <w:szCs w:val="24"/>
          <w:lang w:eastAsia="ru-RU"/>
        </w:rPr>
        <w:t xml:space="preserve"> 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6329000001695600000 Минское областное управление </w:t>
      </w:r>
      <w:r w:rsidR="00BC2FFA">
        <w:rPr>
          <w:rFonts w:eastAsia="DengXian" w:cs="Times New Roman"/>
          <w:sz w:val="24"/>
          <w:szCs w:val="24"/>
          <w:lang w:eastAsia="ru-RU"/>
        </w:rPr>
        <w:br/>
      </w:r>
      <w:r w:rsidRPr="006F1914">
        <w:rPr>
          <w:rFonts w:eastAsia="DengXian" w:cs="Times New Roman"/>
          <w:sz w:val="24"/>
          <w:szCs w:val="24"/>
          <w:lang w:eastAsia="ru-RU"/>
        </w:rPr>
        <w:t>№ 500 ОАО «</w:t>
      </w:r>
      <w:r w:rsidRPr="0070164A">
        <w:rPr>
          <w:rFonts w:eastAsia="DengXian" w:cs="Times New Roman"/>
          <w:sz w:val="24"/>
          <w:szCs w:val="24"/>
          <w:lang w:eastAsia="ru-RU"/>
        </w:rPr>
        <w:t xml:space="preserve">АСБ Беларусбанк», г. Минск, пр-т Дзержинского, 69, к.1, ВІС AKBBBY2Х Исполнителя </w:t>
      </w:r>
      <w:r w:rsidR="00BC2FFA" w:rsidRPr="0070164A">
        <w:rPr>
          <w:rFonts w:eastAsia="DengXian" w:cs="Times New Roman"/>
          <w:sz w:val="24"/>
          <w:szCs w:val="24"/>
          <w:lang w:eastAsia="ru-RU"/>
        </w:rPr>
        <w:t xml:space="preserve">в виде 100% предварительной оплаты </w:t>
      </w:r>
      <w:r w:rsidRPr="0070164A">
        <w:rPr>
          <w:rFonts w:eastAsia="DengXian" w:cs="Times New Roman"/>
          <w:sz w:val="24"/>
          <w:szCs w:val="24"/>
          <w:lang w:eastAsia="ru-RU"/>
        </w:rPr>
        <w:t xml:space="preserve">с обязательным указанием реквизитов (оплата обучение Ф.И.О. заказчика, должность, срок получения образования) </w:t>
      </w:r>
      <w:r w:rsidR="00916B18">
        <w:rPr>
          <w:rFonts w:eastAsia="DengXian" w:cs="Times New Roman"/>
          <w:sz w:val="24"/>
          <w:szCs w:val="24"/>
          <w:lang w:eastAsia="ru-RU"/>
        </w:rPr>
        <w:t>до</w:t>
      </w:r>
      <w:r w:rsidR="004D2867">
        <w:rPr>
          <w:rFonts w:eastAsia="DengXian" w:cs="Times New Roman"/>
          <w:sz w:val="24"/>
          <w:szCs w:val="24"/>
          <w:lang w:eastAsia="ru-RU"/>
        </w:rPr>
        <w:t xml:space="preserve"> начала обучения</w:t>
      </w:r>
      <w:r w:rsidRPr="0070164A">
        <w:rPr>
          <w:rFonts w:eastAsia="DengXian" w:cs="Times New Roman"/>
          <w:sz w:val="24"/>
          <w:szCs w:val="24"/>
          <w:lang w:eastAsia="ru-RU"/>
        </w:rPr>
        <w:t>.</w:t>
      </w:r>
    </w:p>
    <w:p w:rsidR="006F1914" w:rsidRPr="0070164A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0164A">
        <w:rPr>
          <w:rFonts w:eastAsia="DengXian" w:cs="Times New Roman"/>
          <w:sz w:val="24"/>
          <w:szCs w:val="24"/>
          <w:lang w:eastAsia="ru-RU"/>
        </w:rPr>
        <w:t>8. Права и обязанности сторон: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0164A">
        <w:rPr>
          <w:rFonts w:eastAsia="DengXian" w:cs="Times New Roman"/>
          <w:sz w:val="24"/>
          <w:szCs w:val="24"/>
          <w:lang w:eastAsia="ru-RU"/>
        </w:rPr>
        <w:t>8.1. Исполнитель имеет право определять самостоятельно формы, методы и способы осуществления образовательного процесса;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8.2. 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8.3. Заказчик имеет право на получение образования в соответствии с пунктом 1 настоящего договора;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8.4. Заказчик обязуется: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добросовестно относиться к освоению содержания образовательной программы, программы воспитания;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бережно относиться к имуществу Исполнителя;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осуществлять оплату стоимости обучения в сроки, установленные в пункте 7 настоящего договора;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8.5. Плательщик имеет право получать от Исполнителя сведения о результатах обучения Заказчика;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8.6. Плательщик обязуется осуществлять оплату за обучение в сроки, установленные в пункте 7 настоящего договора.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 Ответственность сторон: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9.1. за неисполнение или ненадлежащее исполнение своих обязательств по</w:t>
      </w:r>
      <w:r w:rsidR="0034719E">
        <w:rPr>
          <w:rFonts w:eastAsia="DengXian" w:cs="Times New Roman"/>
          <w:sz w:val="24"/>
          <w:szCs w:val="24"/>
          <w:lang w:eastAsia="ru-RU"/>
        </w:rPr>
        <w:t xml:space="preserve"> </w:t>
      </w:r>
      <w:r w:rsidRPr="006F1914">
        <w:rPr>
          <w:rFonts w:eastAsia="DengXian" w:cs="Times New Roman"/>
          <w:sz w:val="24"/>
          <w:szCs w:val="24"/>
          <w:lang w:eastAsia="ru-RU"/>
        </w:rPr>
        <w:t>настоящему договору стороны несут ответственность в соответствии с законодательством;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9.2. 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  <w:r w:rsidR="00910D8D">
        <w:rPr>
          <w:rFonts w:eastAsia="DengXian" w:cs="Times New Roman"/>
          <w:sz w:val="24"/>
          <w:szCs w:val="24"/>
          <w:lang w:eastAsia="ru-RU"/>
        </w:rPr>
        <w:t xml:space="preserve"> </w:t>
      </w:r>
      <w:r w:rsidRPr="006F1914">
        <w:rPr>
          <w:rFonts w:eastAsia="DengXian" w:cs="Times New Roman"/>
          <w:sz w:val="24"/>
          <w:szCs w:val="24"/>
          <w:lang w:eastAsia="ru-RU"/>
        </w:rPr>
        <w:t>Пеня начисляется со следующего дня после истечения срока оплаты;</w:t>
      </w:r>
    </w:p>
    <w:p w:rsidR="006F1914" w:rsidRPr="00F71318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9</w:t>
      </w:r>
      <w:r w:rsidRPr="00F71318">
        <w:rPr>
          <w:rFonts w:eastAsia="DengXian" w:cs="Times New Roman"/>
          <w:sz w:val="24"/>
          <w:szCs w:val="24"/>
          <w:lang w:eastAsia="ru-RU"/>
        </w:rPr>
        <w:t>.3. 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:rsidR="006F1914" w:rsidRPr="00F71318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F71318">
        <w:rPr>
          <w:rFonts w:eastAsia="DengXian" w:cs="Times New Roman"/>
          <w:sz w:val="24"/>
          <w:szCs w:val="24"/>
          <w:lang w:eastAsia="ru-RU"/>
        </w:rPr>
        <w:t xml:space="preserve">10. Дополнительные условия договора (по договоренности сторон): 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F71318">
        <w:rPr>
          <w:rFonts w:eastAsia="DengXian" w:cs="Times New Roman"/>
          <w:sz w:val="24"/>
          <w:szCs w:val="24"/>
          <w:lang w:eastAsia="ru-RU"/>
        </w:rPr>
        <w:t xml:space="preserve">10.1. При отчислении Заказчика по основаниям, предусмотренным статьей 68 пунктами 5.5, 5.13, 5.16, 5.17 Кодекса Республики Беларусь об образовании, </w:t>
      </w:r>
      <w:r w:rsidR="00AA5159">
        <w:rPr>
          <w:rFonts w:eastAsia="DengXian" w:cs="Times New Roman"/>
          <w:sz w:val="24"/>
          <w:szCs w:val="24"/>
          <w:lang w:eastAsia="ru-RU"/>
        </w:rPr>
        <w:t>пунктом 10.6</w:t>
      </w:r>
      <w:r w:rsidR="00F71318" w:rsidRPr="00F71318">
        <w:rPr>
          <w:rFonts w:eastAsia="DengXian" w:cs="Times New Roman"/>
          <w:sz w:val="24"/>
          <w:szCs w:val="24"/>
          <w:lang w:eastAsia="ru-RU"/>
        </w:rPr>
        <w:t xml:space="preserve"> настоящего договора, </w:t>
      </w:r>
      <w:r w:rsidRPr="00F71318">
        <w:rPr>
          <w:rFonts w:eastAsia="DengXian" w:cs="Times New Roman"/>
          <w:sz w:val="24"/>
          <w:szCs w:val="24"/>
          <w:lang w:eastAsia="ru-RU"/>
        </w:rPr>
        <w:lastRenderedPageBreak/>
        <w:t>денежные средства, уплаченные за оказание услуг по настоящему договору, возврату не подлежат;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 </w:t>
      </w:r>
    </w:p>
    <w:p w:rsid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10.2. Подтверждением выполнения сторонами своих обязательств является подписание в течение 10 календарных дней по окончании обучения Заказчика акта приемки-сдачи оказанных услуг. В случае неподписания акта приемки-сдачи оказанных услуг в установленный срок, без направления мотивированного отказа, акт приемки-сдачи считается подписанным;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7B2DB2">
        <w:rPr>
          <w:rFonts w:eastAsia="DengXian" w:cs="Times New Roman"/>
          <w:sz w:val="24"/>
          <w:szCs w:val="24"/>
          <w:lang w:eastAsia="ru-RU"/>
        </w:rPr>
        <w:t>10.3. Стороны признают юридическую силу документов, переданных посредством факсимильной связи либо электронной почты при наличии хотя бы одной оригинальной подписи и оттиска печати при обязательном последующем обмене оригиналами в течение 30 календарных дней</w:t>
      </w:r>
      <w:r w:rsidRPr="006F1914">
        <w:rPr>
          <w:rFonts w:eastAsia="DengXian" w:cs="Times New Roman"/>
          <w:sz w:val="24"/>
          <w:szCs w:val="24"/>
          <w:lang w:eastAsia="ru-RU"/>
        </w:rPr>
        <w:t xml:space="preserve"> с даты их подписания;</w:t>
      </w:r>
    </w:p>
    <w:p w:rsidR="006F1914" w:rsidRDefault="004F69F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10.4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. Исполнитель обязан осуществлять обработку персональных данных Заказчика и работников Плательщика, полученных им при заключении и исполнении настоящего договора, непосредственно для достижения целей договора, не допускать распространения таких персональных данных и предоставления их иным лицам, если иное не определено законодательством;</w:t>
      </w:r>
    </w:p>
    <w:p w:rsidR="006F1914" w:rsidRPr="006F1914" w:rsidRDefault="004F69F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10.5</w:t>
      </w:r>
      <w:r w:rsidR="006F1914" w:rsidRPr="006F1914">
        <w:rPr>
          <w:rFonts w:eastAsia="DengXian" w:cs="Times New Roman"/>
          <w:sz w:val="24"/>
          <w:szCs w:val="24"/>
          <w:lang w:eastAsia="ru-RU"/>
        </w:rPr>
        <w:t>. Антикоррупционная оговорка: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при исполнении своих обязанностей по договору Стороны обязуются не допускать действий коррупционной направленности;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сведений;</w:t>
      </w:r>
    </w:p>
    <w:p w:rsid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стороны признают возможность расторжения Договора в одностороннем порядке </w:t>
      </w:r>
      <w:r w:rsidR="00977CBC">
        <w:rPr>
          <w:rFonts w:eastAsia="DengXian" w:cs="Times New Roman"/>
          <w:sz w:val="24"/>
          <w:szCs w:val="24"/>
          <w:lang w:eastAsia="ru-RU"/>
        </w:rPr>
        <w:t xml:space="preserve">и </w:t>
      </w:r>
      <w:proofErr w:type="spellStart"/>
      <w:r w:rsidR="00977CBC">
        <w:rPr>
          <w:rFonts w:eastAsia="DengXian" w:cs="Times New Roman"/>
          <w:sz w:val="24"/>
          <w:szCs w:val="24"/>
          <w:lang w:eastAsia="ru-RU"/>
        </w:rPr>
        <w:t>незаключения</w:t>
      </w:r>
      <w:proofErr w:type="spellEnd"/>
      <w:r w:rsidR="00977CBC">
        <w:rPr>
          <w:rFonts w:eastAsia="DengXian" w:cs="Times New Roman"/>
          <w:sz w:val="24"/>
          <w:szCs w:val="24"/>
          <w:lang w:eastAsia="ru-RU"/>
        </w:rPr>
        <w:t xml:space="preserve"> в дальнейшем договоров в случае нарушения одной из Сторон условий оговорки, а также требования возмещения реального ущерба, возникшего в результате такого расторжения. Убытки, связанные с таким расторжением</w:t>
      </w:r>
      <w:r w:rsidR="002A56EF">
        <w:rPr>
          <w:rFonts w:eastAsia="DengXian" w:cs="Times New Roman"/>
          <w:sz w:val="24"/>
          <w:szCs w:val="24"/>
          <w:lang w:eastAsia="ru-RU"/>
        </w:rPr>
        <w:t>,</w:t>
      </w:r>
      <w:r w:rsidR="00977CBC">
        <w:rPr>
          <w:rFonts w:eastAsia="DengXian" w:cs="Times New Roman"/>
          <w:sz w:val="24"/>
          <w:szCs w:val="24"/>
          <w:lang w:eastAsia="ru-RU"/>
        </w:rPr>
        <w:t xml:space="preserve"> несёт виновная Сторона.</w:t>
      </w:r>
    </w:p>
    <w:p w:rsidR="00E250C7" w:rsidRDefault="004F69F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10.6</w:t>
      </w:r>
      <w:r w:rsidR="00E250C7">
        <w:rPr>
          <w:rFonts w:eastAsia="DengXian" w:cs="Times New Roman"/>
          <w:sz w:val="24"/>
          <w:szCs w:val="24"/>
          <w:lang w:eastAsia="ru-RU"/>
        </w:rPr>
        <w:t xml:space="preserve">. Досрочное прекращение образовательных отношений (отчисление) по инициативе Исполнителя, осуществляется </w:t>
      </w:r>
      <w:r w:rsidR="000A1F1A">
        <w:rPr>
          <w:rFonts w:eastAsia="DengXian" w:cs="Times New Roman"/>
          <w:sz w:val="24"/>
          <w:szCs w:val="24"/>
          <w:lang w:eastAsia="ru-RU"/>
        </w:rPr>
        <w:t>в случае:</w:t>
      </w:r>
    </w:p>
    <w:p w:rsidR="000A1F1A" w:rsidRPr="006F1914" w:rsidRDefault="00FC0B61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>
        <w:rPr>
          <w:rFonts w:eastAsia="DengXian" w:cs="Times New Roman"/>
          <w:sz w:val="24"/>
          <w:szCs w:val="24"/>
          <w:lang w:eastAsia="ru-RU"/>
        </w:rPr>
        <w:t>о</w:t>
      </w:r>
      <w:r w:rsidR="000A1F1A">
        <w:rPr>
          <w:rFonts w:eastAsia="DengXian" w:cs="Times New Roman"/>
          <w:sz w:val="24"/>
          <w:szCs w:val="24"/>
          <w:lang w:eastAsia="ru-RU"/>
        </w:rPr>
        <w:t>днократного грубого нарушения Заказчиком обязанностей слушателя, выразившееся в отсутствии на учебных занятиях в связи с отбыванием административного взыскания в виде административного ареста и (или) появлении (нахождении) на территории Исполнителя в состоянии алкогольного, наркотического или токсического опьянения.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 Заключительные положения: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11.1. настоящий договор составлен в трех экземплярах, имеющих одинаковую юридическую силу, по одному для каждой из сторон;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11.2. </w:t>
      </w:r>
      <w:r w:rsidR="002E04E4">
        <w:rPr>
          <w:rFonts w:eastAsia="DengXian" w:cs="Times New Roman"/>
          <w:sz w:val="24"/>
          <w:szCs w:val="24"/>
          <w:lang w:eastAsia="ru-RU"/>
        </w:rPr>
        <w:t xml:space="preserve">настоящий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 xml:space="preserve">11.3. </w:t>
      </w:r>
      <w:r w:rsidR="002E04E4" w:rsidRPr="002E04E4">
        <w:rPr>
          <w:rFonts w:eastAsia="DengXian" w:cs="Times New Roman"/>
          <w:sz w:val="24"/>
          <w:szCs w:val="24"/>
          <w:lang w:eastAsia="ru-RU"/>
        </w:rPr>
        <w:t xml:space="preserve">настоящий </w:t>
      </w:r>
      <w:r w:rsidRPr="006F1914">
        <w:rPr>
          <w:rFonts w:eastAsia="DengXian" w:cs="Times New Roman"/>
          <w:sz w:val="24"/>
          <w:szCs w:val="24"/>
          <w:lang w:eastAsia="ru-RU"/>
        </w:rPr>
        <w:t>договор изменяется и расторгается в соответствии с законодательством;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11.4. вносимые изменения (дополнения) оформляются дополнительными соглашениями;</w:t>
      </w:r>
    </w:p>
    <w:p w:rsidR="006F1914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11.5. все споры и разногласия по настоящему договору стороны решают путем переговоров, а при недостижении согласия - в порядке, установленном законодательством.</w:t>
      </w:r>
    </w:p>
    <w:p w:rsidR="004D5577" w:rsidRPr="006F1914" w:rsidRDefault="006F1914" w:rsidP="007C55AD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sz w:val="24"/>
          <w:szCs w:val="24"/>
          <w:lang w:eastAsia="ru-RU"/>
        </w:rPr>
      </w:pPr>
      <w:r w:rsidRPr="006F1914">
        <w:rPr>
          <w:rFonts w:eastAsia="DengXian" w:cs="Times New Roman"/>
          <w:sz w:val="24"/>
          <w:szCs w:val="24"/>
          <w:lang w:eastAsia="ru-RU"/>
        </w:rPr>
        <w:t>12. Адреса, реквизиты и подписи сторон:</w:t>
      </w:r>
    </w:p>
    <w:tbl>
      <w:tblPr>
        <w:tblStyle w:val="aff"/>
        <w:tblW w:w="4982" w:type="pct"/>
        <w:tblInd w:w="-34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1"/>
        <w:gridCol w:w="236"/>
        <w:gridCol w:w="3370"/>
        <w:gridCol w:w="236"/>
        <w:gridCol w:w="3325"/>
      </w:tblGrid>
      <w:tr w:rsidR="007C55AD" w:rsidTr="000C5D58">
        <w:tc>
          <w:tcPr>
            <w:tcW w:w="1534" w:type="pct"/>
            <w:vMerge w:val="restart"/>
            <w:tcBorders>
              <w:top w:val="nil"/>
              <w:bottom w:val="nil"/>
              <w:right w:val="nil"/>
            </w:tcBorders>
          </w:tcPr>
          <w:p w:rsidR="007C55AD" w:rsidRPr="001F1659" w:rsidRDefault="007C55AD" w:rsidP="00981FA9">
            <w:pPr>
              <w:pStyle w:val="ConsPlusNormal"/>
              <w:spacing w:line="21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  <w:p w:rsidR="007C55AD" w:rsidRPr="001F1659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B93CD2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Учреждение дополнительного образования взрослых «Центр подготовки, повышения квалификации и переподготовки кадров Министерства лесного хозяйства Республики Беларусь»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1F1659">
              <w:rPr>
                <w:rFonts w:ascii="Times New Roman" w:hAnsi="Times New Roman" w:cs="Times New Roman"/>
                <w:spacing w:val="-18"/>
                <w:sz w:val="22"/>
                <w:szCs w:val="22"/>
              </w:rPr>
              <w:t>Местонахождение: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  <w:lang w:val="en-US"/>
              </w:rPr>
              <w:t> 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223031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  <w:lang w:val="en-US"/>
              </w:rPr>
              <w:t> </w:t>
            </w:r>
            <w:r w:rsidRPr="001F1659">
              <w:rPr>
                <w:rFonts w:ascii="Times New Roman" w:hAnsi="Times New Roman" w:cs="Times New Roman"/>
                <w:spacing w:val="-18"/>
                <w:sz w:val="22"/>
                <w:szCs w:val="22"/>
              </w:rPr>
              <w:t>Минская</w:t>
            </w: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обл., Минский р-н, </w:t>
            </w:r>
            <w:proofErr w:type="spellStart"/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аг</w:t>
            </w:r>
            <w:proofErr w:type="spellEnd"/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. Ждановичи, ул. Парковая 26, +375175660080 </w:t>
            </w:r>
          </w:p>
          <w:p w:rsidR="007C55AD" w:rsidRPr="001F1659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Банковские реквизиты:</w:t>
            </w:r>
          </w:p>
          <w:p w:rsidR="007C55AD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расчетный счет BY22 AKBB 36329000001695600000 Минское областное управление № 500 ОАО «АСБ Беларусбанк», г. Минск, пр-т Дзержинского, 69, к.1, ВІС AKBBBY2Х </w:t>
            </w:r>
          </w:p>
          <w:p w:rsidR="007C55AD" w:rsidRPr="001F1659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1F1659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УНП 690034595 ОКПО 29128844</w:t>
            </w:r>
          </w:p>
          <w:p w:rsidR="007C55AD" w:rsidRDefault="007C55AD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:rsidR="007845E5" w:rsidRDefault="007845E5" w:rsidP="00981FA9">
            <w:pPr>
              <w:pStyle w:val="ConsPlusNormal"/>
              <w:spacing w:line="210" w:lineRule="exact"/>
              <w:jc w:val="both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  <w:p w:rsidR="00CE0C23" w:rsidRPr="00985C3E" w:rsidRDefault="00CE0C23" w:rsidP="00CE0C23">
            <w:pPr>
              <w:spacing w:line="240" w:lineRule="exact"/>
              <w:rPr>
                <w:rFonts w:ascii="Times New Roman" w:hAnsi="Times New Roman" w:cs="Times New Roman"/>
                <w:smallCaps/>
              </w:rPr>
            </w:pPr>
            <w:r w:rsidRPr="00985C3E">
              <w:rPr>
                <w:rFonts w:ascii="Times New Roman" w:hAnsi="Times New Roman" w:cs="Times New Roman"/>
              </w:rPr>
              <w:t>Заместитель директора по учебно-производственной и учебной работе</w:t>
            </w:r>
          </w:p>
          <w:p w:rsidR="00CE0C23" w:rsidRPr="00F06F07" w:rsidRDefault="00CE0C23" w:rsidP="00CE0C23">
            <w:pPr>
              <w:spacing w:line="240" w:lineRule="exact"/>
              <w:rPr>
                <w:rFonts w:cs="Courier New"/>
                <w:smallCaps/>
                <w:sz w:val="26"/>
                <w:szCs w:val="26"/>
              </w:rPr>
            </w:pPr>
          </w:p>
          <w:p w:rsidR="00CE0C23" w:rsidRDefault="00CE0C23" w:rsidP="00CE0C23">
            <w:pPr>
              <w:spacing w:line="240" w:lineRule="exact"/>
              <w:jc w:val="right"/>
              <w:rPr>
                <w:rFonts w:ascii="Times New Roman" w:hAnsi="Times New Roman"/>
              </w:rPr>
            </w:pPr>
          </w:p>
          <w:p w:rsidR="00CE0C23" w:rsidRDefault="00CE0C23" w:rsidP="00CE0C23">
            <w:pPr>
              <w:spacing w:line="240" w:lineRule="exact"/>
              <w:jc w:val="righ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Р.А.Каргулёв</w:t>
            </w:r>
            <w:proofErr w:type="spellEnd"/>
          </w:p>
          <w:p w:rsidR="007C55AD" w:rsidRPr="00933585" w:rsidRDefault="007C55AD" w:rsidP="00F81895">
            <w:pPr>
              <w:spacing w:line="240" w:lineRule="exact"/>
              <w:jc w:val="right"/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7C55AD">
            <w:pPr>
              <w:spacing w:line="240" w:lineRule="exact"/>
              <w:ind w:left="-111"/>
              <w:jc w:val="right"/>
            </w:pPr>
          </w:p>
        </w:tc>
        <w:tc>
          <w:tcPr>
            <w:tcW w:w="1630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>
            <w:pPr>
              <w:jc w:val="center"/>
              <w:rPr>
                <w:rFonts w:ascii="Times New Roman" w:hAnsi="Times New Roman"/>
              </w:rPr>
            </w:pPr>
            <w:r w:rsidRPr="00933585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114" w:type="pct"/>
            <w:vMerge w:val="restart"/>
            <w:tcBorders>
              <w:top w:val="nil"/>
              <w:left w:val="nil"/>
              <w:right w:val="nil"/>
            </w:tcBorders>
          </w:tcPr>
          <w:p w:rsidR="007C55AD" w:rsidRPr="00933585" w:rsidRDefault="007C55AD" w:rsidP="007C55AD">
            <w:pPr>
              <w:spacing w:line="100" w:lineRule="exact"/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</w:tcBorders>
          </w:tcPr>
          <w:p w:rsidR="007C55AD" w:rsidRPr="00933585" w:rsidRDefault="007C55AD" w:rsidP="00981F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Плательщик</w:t>
            </w:r>
          </w:p>
        </w:tc>
      </w:tr>
      <w:tr w:rsidR="007C55AD" w:rsidTr="000C5D58">
        <w:trPr>
          <w:trHeight w:val="471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top w:val="nil"/>
              <w:left w:val="nil"/>
              <w:bottom w:val="single" w:sz="4" w:space="0" w:color="000000" w:themeColor="text1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</w:tr>
      <w:tr w:rsidR="007C55AD" w:rsidTr="000C5D58">
        <w:trPr>
          <w:trHeight w:val="482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981F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(фамилия, собственное имя,</w:t>
            </w:r>
          </w:p>
          <w:p w:rsidR="007C55AD" w:rsidRPr="00933585" w:rsidRDefault="007C55AD" w:rsidP="00981FA9">
            <w:pPr>
              <w:rPr>
                <w:rFonts w:ascii="Times New Roman" w:hAnsi="Times New Roman"/>
                <w:sz w:val="18"/>
                <w:szCs w:val="18"/>
              </w:rPr>
            </w:pPr>
            <w:r w:rsidRPr="00933585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F81895">
            <w:pPr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наименование юридического лица</w:t>
            </w:r>
          </w:p>
        </w:tc>
      </w:tr>
      <w:tr w:rsidR="007C55AD" w:rsidTr="000C5D58">
        <w:trPr>
          <w:trHeight w:val="278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981F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отчество (если такое имеется)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7552C9" w:rsidRDefault="007C55AD" w:rsidP="00981FA9">
            <w:pPr>
              <w:rPr>
                <w:sz w:val="16"/>
                <w:szCs w:val="16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3B38DA" w:rsidRPr="007552C9" w:rsidRDefault="003B38DA" w:rsidP="00F81895">
            <w:pPr>
              <w:spacing w:line="16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C55AD" w:rsidTr="000C5D58">
        <w:trPr>
          <w:trHeight w:val="268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жительства: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7552C9">
            <w:pPr>
              <w:spacing w:line="16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C55AD" w:rsidTr="000C5D58">
        <w:trPr>
          <w:trHeight w:val="486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Местонахождение:</w:t>
            </w:r>
          </w:p>
        </w:tc>
      </w:tr>
      <w:tr w:rsidR="007C55AD" w:rsidTr="000C5D58">
        <w:trPr>
          <w:trHeight w:val="70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3B38DA" w:rsidRDefault="003B38DA" w:rsidP="00F81895">
            <w:pPr>
              <w:spacing w:line="16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38D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(для юридического </w:t>
            </w:r>
            <w:r w:rsidR="00F8189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лица</w:t>
            </w:r>
            <w:r w:rsidRPr="003B38D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</w:tc>
      </w:tr>
      <w:tr w:rsidR="007C55AD" w:rsidTr="000C5D58">
        <w:trPr>
          <w:trHeight w:val="130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933585" w:rsidRDefault="003B38DA" w:rsidP="003B38DA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933585" w:rsidRDefault="007C55AD" w:rsidP="00981FA9"/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3B38D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</w:t>
            </w:r>
            <w:r w:rsidR="006B46C2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>________________________Банковские реквизиты:</w:t>
            </w:r>
          </w:p>
        </w:tc>
      </w:tr>
      <w:tr w:rsidR="007C55AD" w:rsidTr="000C5D58">
        <w:trPr>
          <w:trHeight w:val="405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3B38DA" w:rsidP="00F81895">
            <w:pPr>
              <w:spacing w:line="18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1895">
              <w:rPr>
                <w:rFonts w:ascii="Times New Roman" w:hAnsi="Times New Roman"/>
                <w:sz w:val="16"/>
                <w:szCs w:val="16"/>
              </w:rPr>
              <w:t>Идентификационный</w:t>
            </w:r>
            <w:r w:rsidR="00F81895">
              <w:rPr>
                <w:rFonts w:ascii="Times New Roman" w:hAnsi="Times New Roman"/>
                <w:sz w:val="16"/>
                <w:szCs w:val="16"/>
              </w:rPr>
              <w:t xml:space="preserve"> номер</w:t>
            </w: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7552C9" w:rsidRDefault="007C55AD" w:rsidP="00981FA9">
            <w:pPr>
              <w:rPr>
                <w:sz w:val="16"/>
                <w:szCs w:val="16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</w:tr>
      <w:tr w:rsidR="007C55AD" w:rsidTr="000C5D58">
        <w:trPr>
          <w:trHeight w:val="487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7552C9" w:rsidRDefault="007C55AD" w:rsidP="0062095E">
            <w:pPr>
              <w:spacing w:line="180" w:lineRule="exact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7552C9" w:rsidRDefault="007C55AD" w:rsidP="00981FA9">
            <w:pPr>
              <w:rPr>
                <w:sz w:val="16"/>
                <w:szCs w:val="16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F81895">
            <w:pPr>
              <w:spacing w:line="160" w:lineRule="exact"/>
              <w:jc w:val="center"/>
              <w:rPr>
                <w:rFonts w:ascii="Times New Roman" w:hAnsi="Times New Roman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(для юридического лица)</w:t>
            </w:r>
          </w:p>
        </w:tc>
      </w:tr>
      <w:tr w:rsidR="007C55AD" w:rsidTr="000C5D58">
        <w:trPr>
          <w:trHeight w:val="561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7C55AD" w:rsidP="0062095E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B81FC2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933585" w:rsidRDefault="007C55AD" w:rsidP="0089397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</w:tc>
      </w:tr>
      <w:tr w:rsidR="007C55AD" w:rsidTr="000C5D58">
        <w:trPr>
          <w:trHeight w:val="467"/>
        </w:trPr>
        <w:tc>
          <w:tcPr>
            <w:tcW w:w="1534" w:type="pct"/>
            <w:vMerge/>
            <w:tcBorders>
              <w:top w:val="nil"/>
              <w:bottom w:val="nil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7C55AD" w:rsidP="003B38D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" w:type="pct"/>
            <w:vMerge/>
            <w:tcBorders>
              <w:left w:val="nil"/>
              <w:right w:val="nil"/>
            </w:tcBorders>
          </w:tcPr>
          <w:p w:rsidR="007C55AD" w:rsidRPr="00B81FC2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000000" w:themeColor="text1"/>
            </w:tcBorders>
          </w:tcPr>
          <w:p w:rsidR="007C55AD" w:rsidRPr="007552C9" w:rsidRDefault="007C55AD" w:rsidP="00981FA9">
            <w:pPr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(фамилия, собственное имя, отчество</w:t>
            </w:r>
          </w:p>
        </w:tc>
      </w:tr>
      <w:tr w:rsidR="007C55AD" w:rsidTr="000C5D58">
        <w:trPr>
          <w:trHeight w:val="516"/>
        </w:trPr>
        <w:tc>
          <w:tcPr>
            <w:tcW w:w="1534" w:type="pct"/>
            <w:vMerge/>
            <w:tcBorders>
              <w:top w:val="nil"/>
              <w:bottom w:val="single" w:sz="4" w:space="0" w:color="auto"/>
              <w:right w:val="nil"/>
            </w:tcBorders>
          </w:tcPr>
          <w:p w:rsidR="007C55AD" w:rsidRPr="00933585" w:rsidRDefault="007C55AD" w:rsidP="00981FA9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5AD" w:rsidRPr="00B81FC2" w:rsidRDefault="007C55AD" w:rsidP="00981FA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" w:type="pct"/>
            <w:vMerge/>
            <w:tcBorders>
              <w:left w:val="nil"/>
              <w:bottom w:val="nil"/>
              <w:right w:val="nil"/>
            </w:tcBorders>
          </w:tcPr>
          <w:p w:rsidR="007C55AD" w:rsidRPr="00B81FC2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left w:val="nil"/>
              <w:bottom w:val="single" w:sz="4" w:space="0" w:color="auto"/>
            </w:tcBorders>
          </w:tcPr>
          <w:p w:rsidR="007C55AD" w:rsidRPr="007552C9" w:rsidRDefault="007C55AD" w:rsidP="004A1DC6">
            <w:pPr>
              <w:rPr>
                <w:rFonts w:ascii="Times New Roman" w:hAnsi="Times New Roman"/>
                <w:sz w:val="16"/>
                <w:szCs w:val="16"/>
              </w:rPr>
            </w:pPr>
            <w:r w:rsidRPr="007552C9">
              <w:rPr>
                <w:rFonts w:ascii="Times New Roman" w:hAnsi="Times New Roman"/>
                <w:sz w:val="16"/>
                <w:szCs w:val="16"/>
              </w:rPr>
              <w:t>(если такое имеется)–</w:t>
            </w:r>
            <w:r w:rsidRPr="007552C9">
              <w:rPr>
                <w:sz w:val="16"/>
                <w:szCs w:val="16"/>
              </w:rPr>
              <w:t xml:space="preserve"> </w:t>
            </w:r>
            <w:r w:rsidRPr="007552C9">
              <w:rPr>
                <w:rFonts w:ascii="Times New Roman" w:hAnsi="Times New Roman"/>
                <w:sz w:val="16"/>
                <w:szCs w:val="16"/>
              </w:rPr>
              <w:t xml:space="preserve">для юридического лица)   </w:t>
            </w:r>
          </w:p>
        </w:tc>
      </w:tr>
      <w:tr w:rsidR="007C55AD" w:rsidTr="000C5D58">
        <w:trPr>
          <w:trHeight w:val="58"/>
        </w:trPr>
        <w:tc>
          <w:tcPr>
            <w:tcW w:w="1534" w:type="pct"/>
            <w:tcBorders>
              <w:top w:val="single" w:sz="4" w:space="0" w:color="auto"/>
              <w:bottom w:val="nil"/>
              <w:right w:val="nil"/>
            </w:tcBorders>
          </w:tcPr>
          <w:p w:rsidR="007C55AD" w:rsidRPr="00933585" w:rsidRDefault="007C55AD" w:rsidP="007C55AD">
            <w:pPr>
              <w:jc w:val="center"/>
            </w:pPr>
            <w:r w:rsidRPr="0089397B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933585" w:rsidRDefault="007C55AD" w:rsidP="00981FA9"/>
        </w:tc>
        <w:tc>
          <w:tcPr>
            <w:tcW w:w="16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55AD" w:rsidRPr="007552C9" w:rsidRDefault="007C55AD" w:rsidP="007C55AD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B81FC2">
              <w:rPr>
                <w:rFonts w:ascii="Times New Roman" w:hAnsi="Times New Roman"/>
                <w:sz w:val="18"/>
                <w:szCs w:val="18"/>
              </w:rPr>
              <w:t>подпись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</w:tcPr>
          <w:p w:rsidR="007C55AD" w:rsidRPr="00B81FC2" w:rsidRDefault="007C55AD" w:rsidP="00981FA9">
            <w:pPr>
              <w:rPr>
                <w:sz w:val="18"/>
                <w:szCs w:val="18"/>
              </w:rPr>
            </w:pPr>
          </w:p>
        </w:tc>
        <w:tc>
          <w:tcPr>
            <w:tcW w:w="1608" w:type="pct"/>
            <w:tcBorders>
              <w:top w:val="single" w:sz="4" w:space="0" w:color="auto"/>
              <w:left w:val="nil"/>
              <w:bottom w:val="nil"/>
            </w:tcBorders>
          </w:tcPr>
          <w:p w:rsidR="007C55AD" w:rsidRPr="007552C9" w:rsidRDefault="007C55AD" w:rsidP="007C55AD">
            <w:pPr>
              <w:jc w:val="center"/>
              <w:rPr>
                <w:sz w:val="16"/>
                <w:szCs w:val="16"/>
              </w:rPr>
            </w:pPr>
            <w:r w:rsidRPr="00C158D3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</w:tr>
    </w:tbl>
    <w:p w:rsidR="000C5D58" w:rsidRPr="00F3137F" w:rsidRDefault="000C5D58" w:rsidP="000C5D58">
      <w:pPr>
        <w:tabs>
          <w:tab w:val="left" w:pos="3969"/>
        </w:tabs>
        <w:rPr>
          <w:color w:val="FFFFFF" w:themeColor="background1"/>
        </w:rPr>
      </w:pPr>
    </w:p>
    <w:p w:rsidR="000C5D58" w:rsidRPr="00F3137F" w:rsidRDefault="00F3137F" w:rsidP="000C5D58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color w:val="FFFFFF" w:themeColor="background1"/>
          <w:sz w:val="24"/>
          <w:szCs w:val="24"/>
          <w:lang w:eastAsia="ru-RU"/>
        </w:rPr>
      </w:pPr>
      <w:r w:rsidRPr="00F3137F">
        <w:rPr>
          <w:rFonts w:eastAsia="DengXian" w:cs="Times New Roman"/>
          <w:color w:val="FFFFFF" w:themeColor="background1"/>
          <w:sz w:val="24"/>
          <w:szCs w:val="24"/>
          <w:lang w:eastAsia="ru-RU"/>
        </w:rPr>
        <w:t>Методист</w:t>
      </w:r>
      <w:r w:rsidR="000C5D58" w:rsidRPr="00F3137F">
        <w:rPr>
          <w:rFonts w:eastAsia="DengXian" w:cs="Times New Roman"/>
          <w:color w:val="FFFFFF" w:themeColor="background1"/>
          <w:sz w:val="24"/>
          <w:szCs w:val="24"/>
          <w:lang w:eastAsia="ru-RU"/>
        </w:rPr>
        <w:t xml:space="preserve"> </w:t>
      </w:r>
      <w:r w:rsidR="000C5D58" w:rsidRPr="00F3137F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</w:r>
      <w:r w:rsidR="00E67D4C" w:rsidRPr="00F3137F">
        <w:rPr>
          <w:rFonts w:eastAsia="DengXian" w:cs="Times New Roman"/>
          <w:color w:val="FFFFFF" w:themeColor="background1"/>
          <w:sz w:val="24"/>
          <w:szCs w:val="24"/>
          <w:lang w:eastAsia="ru-RU"/>
        </w:rPr>
        <w:t xml:space="preserve">     </w:t>
      </w:r>
      <w:r w:rsidRPr="00F3137F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</w:r>
      <w:r w:rsidRPr="00F3137F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  <w:t xml:space="preserve">    </w:t>
      </w:r>
      <w:proofErr w:type="spellStart"/>
      <w:r w:rsidRPr="00F3137F">
        <w:rPr>
          <w:rFonts w:eastAsia="DengXian" w:cs="Times New Roman"/>
          <w:color w:val="FFFFFF" w:themeColor="background1"/>
          <w:sz w:val="24"/>
          <w:szCs w:val="24"/>
          <w:lang w:eastAsia="ru-RU"/>
        </w:rPr>
        <w:t>Е.Н.Горбунова-Жванько</w:t>
      </w:r>
      <w:proofErr w:type="spellEnd"/>
    </w:p>
    <w:p w:rsidR="003F2AC6" w:rsidRPr="00F3137F" w:rsidRDefault="003F2AC6" w:rsidP="000C5D58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color w:val="FFFFFF" w:themeColor="background1"/>
          <w:sz w:val="24"/>
          <w:szCs w:val="24"/>
          <w:lang w:eastAsia="ru-RU"/>
        </w:rPr>
      </w:pPr>
    </w:p>
    <w:p w:rsidR="003F2AC6" w:rsidRPr="00F3137F" w:rsidRDefault="003F2AC6" w:rsidP="000C5D58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color w:val="FFFFFF" w:themeColor="background1"/>
          <w:sz w:val="24"/>
          <w:szCs w:val="24"/>
          <w:lang w:eastAsia="ru-RU"/>
        </w:rPr>
      </w:pPr>
    </w:p>
    <w:p w:rsidR="00B705E7" w:rsidRPr="00F3137F" w:rsidRDefault="003F2AC6" w:rsidP="000C5D58">
      <w:pPr>
        <w:widowControl w:val="0"/>
        <w:autoSpaceDE w:val="0"/>
        <w:autoSpaceDN w:val="0"/>
        <w:adjustRightInd w:val="0"/>
        <w:spacing w:line="200" w:lineRule="exact"/>
        <w:ind w:firstLine="454"/>
        <w:jc w:val="both"/>
        <w:rPr>
          <w:rFonts w:eastAsia="DengXian" w:cs="Times New Roman"/>
          <w:color w:val="FFFFFF" w:themeColor="background1"/>
          <w:sz w:val="24"/>
          <w:szCs w:val="24"/>
          <w:lang w:eastAsia="ru-RU"/>
        </w:rPr>
      </w:pPr>
      <w:r w:rsidRPr="00F3137F">
        <w:rPr>
          <w:rFonts w:eastAsia="DengXian" w:cs="Times New Roman"/>
          <w:color w:val="FFFFFF" w:themeColor="background1"/>
          <w:sz w:val="24"/>
          <w:szCs w:val="24"/>
          <w:lang w:eastAsia="ru-RU"/>
        </w:rPr>
        <w:t>Методист</w:t>
      </w:r>
      <w:r w:rsidRPr="00F3137F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</w:r>
      <w:r w:rsidRPr="00F3137F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</w:r>
      <w:r w:rsidRPr="00F3137F">
        <w:rPr>
          <w:rFonts w:eastAsia="DengXian" w:cs="Times New Roman"/>
          <w:color w:val="FFFFFF" w:themeColor="background1"/>
          <w:sz w:val="24"/>
          <w:szCs w:val="24"/>
          <w:lang w:eastAsia="ru-RU"/>
        </w:rPr>
        <w:tab/>
        <w:t xml:space="preserve">     </w:t>
      </w:r>
      <w:proofErr w:type="spellStart"/>
      <w:r w:rsidRPr="00F3137F">
        <w:rPr>
          <w:rFonts w:eastAsia="DengXian" w:cs="Times New Roman"/>
          <w:color w:val="FFFFFF" w:themeColor="background1"/>
          <w:sz w:val="24"/>
          <w:szCs w:val="24"/>
          <w:lang w:eastAsia="ru-RU"/>
        </w:rPr>
        <w:t>Е.Г.Шубко</w:t>
      </w:r>
      <w:proofErr w:type="spellEnd"/>
    </w:p>
    <w:sectPr w:rsidR="00B705E7" w:rsidRPr="00F3137F" w:rsidSect="005335DD">
      <w:headerReference w:type="default" r:id="rId8"/>
      <w:pgSz w:w="11906" w:h="16838"/>
      <w:pgMar w:top="397" w:right="567" w:bottom="510" w:left="964" w:header="170" w:footer="17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2B4" w:rsidRDefault="005C72B4" w:rsidP="00FB6A06">
      <w:r>
        <w:separator/>
      </w:r>
    </w:p>
  </w:endnote>
  <w:endnote w:type="continuationSeparator" w:id="0">
    <w:p w:rsidR="005C72B4" w:rsidRDefault="005C72B4" w:rsidP="00FB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2B4" w:rsidRDefault="005C72B4" w:rsidP="00FB6A06">
      <w:r>
        <w:separator/>
      </w:r>
    </w:p>
  </w:footnote>
  <w:footnote w:type="continuationSeparator" w:id="0">
    <w:p w:rsidR="005C72B4" w:rsidRDefault="005C72B4" w:rsidP="00FB6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9595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44FFB" w:rsidRPr="003033E3" w:rsidRDefault="00F81895" w:rsidP="003033E3">
        <w:pPr>
          <w:pStyle w:val="afb"/>
          <w:jc w:val="center"/>
          <w:rPr>
            <w:sz w:val="24"/>
            <w:szCs w:val="24"/>
          </w:rPr>
        </w:pPr>
        <w:r>
          <w:t>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625C6"/>
    <w:multiLevelType w:val="hybridMultilevel"/>
    <w:tmpl w:val="F8DEEE48"/>
    <w:lvl w:ilvl="0" w:tplc="A2DA2E9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FDE09E8"/>
    <w:multiLevelType w:val="hybridMultilevel"/>
    <w:tmpl w:val="DF52CA4E"/>
    <w:lvl w:ilvl="0" w:tplc="F4F4C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1AA71AF"/>
    <w:multiLevelType w:val="multilevel"/>
    <w:tmpl w:val="32BEF88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62BB5E00"/>
    <w:multiLevelType w:val="multilevel"/>
    <w:tmpl w:val="921E335E"/>
    <w:lvl w:ilvl="0">
      <w:start w:val="1"/>
      <w:numFmt w:val="decimal"/>
      <w:lvlText w:val="%1."/>
      <w:lvlJc w:val="left"/>
      <w:pPr>
        <w:ind w:left="129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</w:rPr>
    </w:lvl>
  </w:abstractNum>
  <w:abstractNum w:abstractNumId="4" w15:restartNumberingAfterBreak="0">
    <w:nsid w:val="6E8F3227"/>
    <w:multiLevelType w:val="multilevel"/>
    <w:tmpl w:val="764EFC9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74"/>
    <w:rsid w:val="000040F5"/>
    <w:rsid w:val="00010177"/>
    <w:rsid w:val="00022DF1"/>
    <w:rsid w:val="00032568"/>
    <w:rsid w:val="00044FFB"/>
    <w:rsid w:val="00061E21"/>
    <w:rsid w:val="0008316E"/>
    <w:rsid w:val="000947B3"/>
    <w:rsid w:val="000A07C9"/>
    <w:rsid w:val="000A1F1A"/>
    <w:rsid w:val="000A4457"/>
    <w:rsid w:val="000B1975"/>
    <w:rsid w:val="000B2C81"/>
    <w:rsid w:val="000C3E4A"/>
    <w:rsid w:val="000C5D58"/>
    <w:rsid w:val="000E474B"/>
    <w:rsid w:val="000F183C"/>
    <w:rsid w:val="00104C25"/>
    <w:rsid w:val="001074DC"/>
    <w:rsid w:val="00112A53"/>
    <w:rsid w:val="001316AD"/>
    <w:rsid w:val="00132F8B"/>
    <w:rsid w:val="00136E92"/>
    <w:rsid w:val="00143189"/>
    <w:rsid w:val="001668B6"/>
    <w:rsid w:val="00181C49"/>
    <w:rsid w:val="001830D0"/>
    <w:rsid w:val="001A51D9"/>
    <w:rsid w:val="001A6106"/>
    <w:rsid w:val="001C03BF"/>
    <w:rsid w:val="001D0DD6"/>
    <w:rsid w:val="001F7BAA"/>
    <w:rsid w:val="00200607"/>
    <w:rsid w:val="00234046"/>
    <w:rsid w:val="00240B9B"/>
    <w:rsid w:val="002603D7"/>
    <w:rsid w:val="0026103B"/>
    <w:rsid w:val="002631AA"/>
    <w:rsid w:val="00264D3A"/>
    <w:rsid w:val="00270E97"/>
    <w:rsid w:val="00273E07"/>
    <w:rsid w:val="00282FD8"/>
    <w:rsid w:val="002837CB"/>
    <w:rsid w:val="00287A9B"/>
    <w:rsid w:val="00293AE6"/>
    <w:rsid w:val="00296B72"/>
    <w:rsid w:val="002A3355"/>
    <w:rsid w:val="002A56EF"/>
    <w:rsid w:val="002B2086"/>
    <w:rsid w:val="002B3BA9"/>
    <w:rsid w:val="002B6842"/>
    <w:rsid w:val="002D3540"/>
    <w:rsid w:val="002E04E4"/>
    <w:rsid w:val="002E53F4"/>
    <w:rsid w:val="002F5070"/>
    <w:rsid w:val="003033E3"/>
    <w:rsid w:val="003059CD"/>
    <w:rsid w:val="00305DFD"/>
    <w:rsid w:val="00310291"/>
    <w:rsid w:val="003210AC"/>
    <w:rsid w:val="0032759A"/>
    <w:rsid w:val="003326F7"/>
    <w:rsid w:val="0033503B"/>
    <w:rsid w:val="00335B26"/>
    <w:rsid w:val="00336CCE"/>
    <w:rsid w:val="0034719E"/>
    <w:rsid w:val="0035462D"/>
    <w:rsid w:val="00356C95"/>
    <w:rsid w:val="00362467"/>
    <w:rsid w:val="00363A35"/>
    <w:rsid w:val="00371246"/>
    <w:rsid w:val="003763E7"/>
    <w:rsid w:val="0037763D"/>
    <w:rsid w:val="00380910"/>
    <w:rsid w:val="00390633"/>
    <w:rsid w:val="00390D5F"/>
    <w:rsid w:val="00394A3B"/>
    <w:rsid w:val="003A6E8D"/>
    <w:rsid w:val="003B0A89"/>
    <w:rsid w:val="003B38DA"/>
    <w:rsid w:val="003C75B9"/>
    <w:rsid w:val="003D730E"/>
    <w:rsid w:val="003F2AC6"/>
    <w:rsid w:val="00402E81"/>
    <w:rsid w:val="004101D9"/>
    <w:rsid w:val="004340E2"/>
    <w:rsid w:val="00446482"/>
    <w:rsid w:val="00453B9E"/>
    <w:rsid w:val="00460B0A"/>
    <w:rsid w:val="00461271"/>
    <w:rsid w:val="00465212"/>
    <w:rsid w:val="00467D0C"/>
    <w:rsid w:val="00473D1E"/>
    <w:rsid w:val="004A1DC6"/>
    <w:rsid w:val="004C4B7D"/>
    <w:rsid w:val="004D2867"/>
    <w:rsid w:val="004D5577"/>
    <w:rsid w:val="004D5719"/>
    <w:rsid w:val="004E06C6"/>
    <w:rsid w:val="004E5691"/>
    <w:rsid w:val="004E6240"/>
    <w:rsid w:val="004F51D2"/>
    <w:rsid w:val="004F69F1"/>
    <w:rsid w:val="0050527A"/>
    <w:rsid w:val="005157F9"/>
    <w:rsid w:val="005166D2"/>
    <w:rsid w:val="00522AAD"/>
    <w:rsid w:val="00525C74"/>
    <w:rsid w:val="005335DD"/>
    <w:rsid w:val="00541D6C"/>
    <w:rsid w:val="00551C42"/>
    <w:rsid w:val="00554447"/>
    <w:rsid w:val="0055589B"/>
    <w:rsid w:val="00567723"/>
    <w:rsid w:val="00570F32"/>
    <w:rsid w:val="00571EAD"/>
    <w:rsid w:val="00577F3E"/>
    <w:rsid w:val="00582C8B"/>
    <w:rsid w:val="00591964"/>
    <w:rsid w:val="00597A6B"/>
    <w:rsid w:val="005A0231"/>
    <w:rsid w:val="005A32AB"/>
    <w:rsid w:val="005B3BCF"/>
    <w:rsid w:val="005C27BD"/>
    <w:rsid w:val="005C717F"/>
    <w:rsid w:val="005C72B4"/>
    <w:rsid w:val="005D6058"/>
    <w:rsid w:val="005E527E"/>
    <w:rsid w:val="005E77B1"/>
    <w:rsid w:val="005F401A"/>
    <w:rsid w:val="006034F4"/>
    <w:rsid w:val="00603637"/>
    <w:rsid w:val="00603E2C"/>
    <w:rsid w:val="00606C8B"/>
    <w:rsid w:val="0062095E"/>
    <w:rsid w:val="0062224F"/>
    <w:rsid w:val="00640717"/>
    <w:rsid w:val="00643850"/>
    <w:rsid w:val="0065157B"/>
    <w:rsid w:val="00652D19"/>
    <w:rsid w:val="00662347"/>
    <w:rsid w:val="00662744"/>
    <w:rsid w:val="0067190B"/>
    <w:rsid w:val="0067302E"/>
    <w:rsid w:val="00680CBE"/>
    <w:rsid w:val="006B46C2"/>
    <w:rsid w:val="006C3F2A"/>
    <w:rsid w:val="006D5CAE"/>
    <w:rsid w:val="006F1914"/>
    <w:rsid w:val="006F47BB"/>
    <w:rsid w:val="00700437"/>
    <w:rsid w:val="0070164A"/>
    <w:rsid w:val="00725B55"/>
    <w:rsid w:val="007508C9"/>
    <w:rsid w:val="00753EF8"/>
    <w:rsid w:val="007552C9"/>
    <w:rsid w:val="00760186"/>
    <w:rsid w:val="007845E5"/>
    <w:rsid w:val="007A3D27"/>
    <w:rsid w:val="007A5942"/>
    <w:rsid w:val="007A7499"/>
    <w:rsid w:val="007B04BD"/>
    <w:rsid w:val="007B1C6B"/>
    <w:rsid w:val="007B2DB2"/>
    <w:rsid w:val="007B6E66"/>
    <w:rsid w:val="007C55AD"/>
    <w:rsid w:val="007E4F35"/>
    <w:rsid w:val="00806C67"/>
    <w:rsid w:val="00822DCD"/>
    <w:rsid w:val="00831274"/>
    <w:rsid w:val="00837670"/>
    <w:rsid w:val="00860EF2"/>
    <w:rsid w:val="008668CE"/>
    <w:rsid w:val="008818D6"/>
    <w:rsid w:val="00883871"/>
    <w:rsid w:val="00887BEE"/>
    <w:rsid w:val="0089397B"/>
    <w:rsid w:val="0089471A"/>
    <w:rsid w:val="00894823"/>
    <w:rsid w:val="00895CE1"/>
    <w:rsid w:val="008A668D"/>
    <w:rsid w:val="008B381E"/>
    <w:rsid w:val="008C0630"/>
    <w:rsid w:val="008C43F0"/>
    <w:rsid w:val="008D0607"/>
    <w:rsid w:val="008D341B"/>
    <w:rsid w:val="008E7789"/>
    <w:rsid w:val="00902178"/>
    <w:rsid w:val="00910D8D"/>
    <w:rsid w:val="00911CA1"/>
    <w:rsid w:val="00916B18"/>
    <w:rsid w:val="0092501A"/>
    <w:rsid w:val="0093340D"/>
    <w:rsid w:val="0094201B"/>
    <w:rsid w:val="009423DE"/>
    <w:rsid w:val="00962DDE"/>
    <w:rsid w:val="00977CBC"/>
    <w:rsid w:val="00977F43"/>
    <w:rsid w:val="009842CE"/>
    <w:rsid w:val="00985F59"/>
    <w:rsid w:val="009A35F9"/>
    <w:rsid w:val="009C4C14"/>
    <w:rsid w:val="009C60AB"/>
    <w:rsid w:val="009D66AE"/>
    <w:rsid w:val="00A04CCA"/>
    <w:rsid w:val="00A05983"/>
    <w:rsid w:val="00A0691F"/>
    <w:rsid w:val="00A10B5D"/>
    <w:rsid w:val="00A1360C"/>
    <w:rsid w:val="00A151D8"/>
    <w:rsid w:val="00A1586D"/>
    <w:rsid w:val="00A22F6D"/>
    <w:rsid w:val="00A3681E"/>
    <w:rsid w:val="00A413C9"/>
    <w:rsid w:val="00A44B6C"/>
    <w:rsid w:val="00A44BD7"/>
    <w:rsid w:val="00A47952"/>
    <w:rsid w:val="00A544E9"/>
    <w:rsid w:val="00A57614"/>
    <w:rsid w:val="00A57F96"/>
    <w:rsid w:val="00A75C76"/>
    <w:rsid w:val="00A7751A"/>
    <w:rsid w:val="00A867C9"/>
    <w:rsid w:val="00A9191D"/>
    <w:rsid w:val="00AA5159"/>
    <w:rsid w:val="00AB3066"/>
    <w:rsid w:val="00AC68C7"/>
    <w:rsid w:val="00AD1F48"/>
    <w:rsid w:val="00AD2E2D"/>
    <w:rsid w:val="00AE371E"/>
    <w:rsid w:val="00B203E4"/>
    <w:rsid w:val="00B32683"/>
    <w:rsid w:val="00B340D4"/>
    <w:rsid w:val="00B5589A"/>
    <w:rsid w:val="00B64119"/>
    <w:rsid w:val="00B705E7"/>
    <w:rsid w:val="00B9798F"/>
    <w:rsid w:val="00BA3235"/>
    <w:rsid w:val="00BA4B59"/>
    <w:rsid w:val="00BB2138"/>
    <w:rsid w:val="00BB2CA6"/>
    <w:rsid w:val="00BB4AFD"/>
    <w:rsid w:val="00BC2FFA"/>
    <w:rsid w:val="00BE128A"/>
    <w:rsid w:val="00C206A5"/>
    <w:rsid w:val="00C2553C"/>
    <w:rsid w:val="00C27FF0"/>
    <w:rsid w:val="00C635D5"/>
    <w:rsid w:val="00C743E9"/>
    <w:rsid w:val="00C8266C"/>
    <w:rsid w:val="00C92630"/>
    <w:rsid w:val="00CA15DD"/>
    <w:rsid w:val="00CA2204"/>
    <w:rsid w:val="00CB0D09"/>
    <w:rsid w:val="00CB124F"/>
    <w:rsid w:val="00CE0C23"/>
    <w:rsid w:val="00CE1CB9"/>
    <w:rsid w:val="00CE5AF8"/>
    <w:rsid w:val="00CE6C5C"/>
    <w:rsid w:val="00CE72B0"/>
    <w:rsid w:val="00D064BD"/>
    <w:rsid w:val="00D20615"/>
    <w:rsid w:val="00D3774E"/>
    <w:rsid w:val="00D567E2"/>
    <w:rsid w:val="00D5772F"/>
    <w:rsid w:val="00D63844"/>
    <w:rsid w:val="00D7476B"/>
    <w:rsid w:val="00DA7FA6"/>
    <w:rsid w:val="00DB5025"/>
    <w:rsid w:val="00DC09F9"/>
    <w:rsid w:val="00DC177D"/>
    <w:rsid w:val="00DC6E2D"/>
    <w:rsid w:val="00DE4EEB"/>
    <w:rsid w:val="00DF3F18"/>
    <w:rsid w:val="00E14312"/>
    <w:rsid w:val="00E1730E"/>
    <w:rsid w:val="00E250C7"/>
    <w:rsid w:val="00E30A75"/>
    <w:rsid w:val="00E43907"/>
    <w:rsid w:val="00E462A4"/>
    <w:rsid w:val="00E67D4C"/>
    <w:rsid w:val="00E75BA3"/>
    <w:rsid w:val="00E76542"/>
    <w:rsid w:val="00E908E6"/>
    <w:rsid w:val="00EA7D19"/>
    <w:rsid w:val="00EE575E"/>
    <w:rsid w:val="00EE6C00"/>
    <w:rsid w:val="00EE7978"/>
    <w:rsid w:val="00EF422B"/>
    <w:rsid w:val="00EF6A95"/>
    <w:rsid w:val="00F01B58"/>
    <w:rsid w:val="00F14C8A"/>
    <w:rsid w:val="00F1619D"/>
    <w:rsid w:val="00F2287E"/>
    <w:rsid w:val="00F30232"/>
    <w:rsid w:val="00F3137F"/>
    <w:rsid w:val="00F35CD4"/>
    <w:rsid w:val="00F4799F"/>
    <w:rsid w:val="00F6799E"/>
    <w:rsid w:val="00F71318"/>
    <w:rsid w:val="00F81895"/>
    <w:rsid w:val="00F87D30"/>
    <w:rsid w:val="00F91208"/>
    <w:rsid w:val="00FA036D"/>
    <w:rsid w:val="00FB0AED"/>
    <w:rsid w:val="00FB419C"/>
    <w:rsid w:val="00FB4F4E"/>
    <w:rsid w:val="00FB6A06"/>
    <w:rsid w:val="00FB7F34"/>
    <w:rsid w:val="00FC0B61"/>
    <w:rsid w:val="00FC3505"/>
    <w:rsid w:val="00FC51D1"/>
    <w:rsid w:val="00FD3879"/>
    <w:rsid w:val="00FD6530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2466CB9B"/>
  <w15:docId w15:val="{A2896307-9881-44E5-B355-F64C9506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4E9"/>
  </w:style>
  <w:style w:type="paragraph" w:styleId="1">
    <w:name w:val="heading 1"/>
    <w:basedOn w:val="a"/>
    <w:next w:val="a"/>
    <w:link w:val="10"/>
    <w:uiPriority w:val="9"/>
    <w:qFormat/>
    <w:rsid w:val="003546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6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6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62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62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62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62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62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62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62D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546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3546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3546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uiPriority w:val="9"/>
    <w:semiHidden/>
    <w:rsid w:val="003546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546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5462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35462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3546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35462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546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Subtitle"/>
    <w:basedOn w:val="a"/>
    <w:next w:val="a"/>
    <w:link w:val="a6"/>
    <w:uiPriority w:val="11"/>
    <w:qFormat/>
    <w:rsid w:val="003546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546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35462D"/>
    <w:rPr>
      <w:b/>
      <w:bCs/>
    </w:rPr>
  </w:style>
  <w:style w:type="character" w:styleId="a8">
    <w:name w:val="Emphasis"/>
    <w:uiPriority w:val="20"/>
    <w:qFormat/>
    <w:rsid w:val="0035462D"/>
    <w:rPr>
      <w:i/>
      <w:iCs/>
    </w:rPr>
  </w:style>
  <w:style w:type="paragraph" w:styleId="a9">
    <w:name w:val="No Spacing"/>
    <w:basedOn w:val="a"/>
    <w:uiPriority w:val="1"/>
    <w:qFormat/>
    <w:rsid w:val="0035462D"/>
  </w:style>
  <w:style w:type="paragraph" w:styleId="aa">
    <w:name w:val="List Paragraph"/>
    <w:basedOn w:val="a"/>
    <w:uiPriority w:val="34"/>
    <w:qFormat/>
    <w:rsid w:val="0035462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546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5462D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3546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35462D"/>
    <w:rPr>
      <w:b/>
      <w:bCs/>
      <w:i/>
      <w:iCs/>
      <w:color w:val="4F81BD" w:themeColor="accent1"/>
    </w:rPr>
  </w:style>
  <w:style w:type="character" w:styleId="ad">
    <w:name w:val="Subtle Emphasis"/>
    <w:uiPriority w:val="19"/>
    <w:qFormat/>
    <w:rsid w:val="0035462D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35462D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35462D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35462D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35462D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35462D"/>
    <w:pPr>
      <w:outlineLvl w:val="9"/>
    </w:pPr>
  </w:style>
  <w:style w:type="character" w:styleId="af3">
    <w:name w:val="Hyperlink"/>
    <w:basedOn w:val="a0"/>
    <w:uiPriority w:val="99"/>
    <w:unhideWhenUsed/>
    <w:rsid w:val="00831274"/>
    <w:rPr>
      <w:color w:val="0038C8"/>
      <w:u w:val="single"/>
    </w:rPr>
  </w:style>
  <w:style w:type="paragraph" w:customStyle="1" w:styleId="justify">
    <w:name w:val="justify"/>
    <w:basedOn w:val="a"/>
    <w:rsid w:val="00831274"/>
    <w:pPr>
      <w:spacing w:after="1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831274"/>
    <w:pPr>
      <w:spacing w:after="160"/>
    </w:pPr>
    <w:rPr>
      <w:rFonts w:eastAsia="Times New Roman" w:cs="Times New Roman"/>
      <w:sz w:val="24"/>
      <w:szCs w:val="24"/>
      <w:lang w:eastAsia="ru-RU"/>
    </w:rPr>
  </w:style>
  <w:style w:type="paragraph" w:customStyle="1" w:styleId="prikazname">
    <w:name w:val="prikaz_name"/>
    <w:basedOn w:val="a"/>
    <w:rsid w:val="00831274"/>
    <w:rPr>
      <w:rFonts w:eastAsia="Times New Roman" w:cs="Times New Roman"/>
      <w:b/>
      <w:bCs/>
      <w:color w:val="000088"/>
      <w:sz w:val="24"/>
      <w:szCs w:val="24"/>
      <w:lang w:eastAsia="ru-RU"/>
    </w:rPr>
  </w:style>
  <w:style w:type="paragraph" w:customStyle="1" w:styleId="podpis">
    <w:name w:val="podpis"/>
    <w:basedOn w:val="a"/>
    <w:rsid w:val="00831274"/>
    <w:pPr>
      <w:spacing w:after="160"/>
    </w:pPr>
    <w:rPr>
      <w:rFonts w:eastAsia="Times New Roman" w:cs="Times New Roman"/>
      <w:b/>
      <w:bCs/>
      <w:i/>
      <w:iCs/>
      <w:sz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64385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850"/>
    <w:rPr>
      <w:rFonts w:ascii="Tahoma" w:hAnsi="Tahoma" w:cs="Tahoma"/>
      <w:sz w:val="16"/>
      <w:szCs w:val="16"/>
    </w:rPr>
  </w:style>
  <w:style w:type="character" w:styleId="af6">
    <w:name w:val="annotation reference"/>
    <w:basedOn w:val="a0"/>
    <w:uiPriority w:val="99"/>
    <w:semiHidden/>
    <w:unhideWhenUsed/>
    <w:rsid w:val="00D3774E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D3774E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3774E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3774E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3774E"/>
    <w:rPr>
      <w:b/>
      <w:bCs/>
      <w:sz w:val="20"/>
      <w:szCs w:val="20"/>
    </w:rPr>
  </w:style>
  <w:style w:type="character" w:customStyle="1" w:styleId="colorff00ff">
    <w:name w:val="color__ff00ff"/>
    <w:basedOn w:val="a0"/>
    <w:rsid w:val="004E6240"/>
  </w:style>
  <w:style w:type="character" w:customStyle="1" w:styleId="fake-non-breaking-space">
    <w:name w:val="fake-non-breaking-space"/>
    <w:basedOn w:val="a0"/>
    <w:rsid w:val="004E6240"/>
  </w:style>
  <w:style w:type="paragraph" w:customStyle="1" w:styleId="p-normal">
    <w:name w:val="p-normal"/>
    <w:basedOn w:val="a"/>
    <w:rsid w:val="004E624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4E6240"/>
  </w:style>
  <w:style w:type="paragraph" w:styleId="afb">
    <w:name w:val="header"/>
    <w:basedOn w:val="a"/>
    <w:link w:val="afc"/>
    <w:uiPriority w:val="99"/>
    <w:unhideWhenUsed/>
    <w:rsid w:val="00FB6A06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FB6A06"/>
  </w:style>
  <w:style w:type="paragraph" w:styleId="afd">
    <w:name w:val="footer"/>
    <w:basedOn w:val="a"/>
    <w:link w:val="afe"/>
    <w:uiPriority w:val="99"/>
    <w:unhideWhenUsed/>
    <w:rsid w:val="00FB6A06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FB6A06"/>
  </w:style>
  <w:style w:type="paragraph" w:customStyle="1" w:styleId="ConsPlusNormal">
    <w:name w:val="ConsPlusNormal"/>
    <w:qFormat/>
    <w:rsid w:val="0088387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table" w:styleId="aff">
    <w:name w:val="Table Grid"/>
    <w:basedOn w:val="a1"/>
    <w:uiPriority w:val="59"/>
    <w:rsid w:val="00883871"/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A7E8E-D06F-47D1-B419-4479BF853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2026-07-23T12:36:00Z</cp:lastPrinted>
  <dcterms:created xsi:type="dcterms:W3CDTF">2026-10-02T07:59:00Z</dcterms:created>
  <dcterms:modified xsi:type="dcterms:W3CDTF">2026-10-02T07:59:00Z</dcterms:modified>
</cp:coreProperties>
</file>